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DC" w:rsidRDefault="00CE7BBE" w:rsidP="004D255B">
      <w:pPr>
        <w:jc w:val="right"/>
        <w:rPr>
          <w:rFonts w:eastAsia="Calibri"/>
          <w:b/>
          <w:lang w:eastAsia="en-US"/>
        </w:rPr>
      </w:pPr>
      <w:r w:rsidRPr="00C63603">
        <w:rPr>
          <w:rFonts w:eastAsia="Calibri"/>
          <w:b/>
          <w:lang w:eastAsia="en-US"/>
        </w:rPr>
        <w:t xml:space="preserve">Załącznik </w:t>
      </w:r>
      <w:r w:rsidR="004D255B">
        <w:rPr>
          <w:rFonts w:eastAsia="Calibri"/>
          <w:b/>
          <w:lang w:eastAsia="en-US"/>
        </w:rPr>
        <w:t xml:space="preserve"> </w:t>
      </w:r>
      <w:r w:rsidR="00A804DC">
        <w:rPr>
          <w:rFonts w:eastAsia="Calibri"/>
          <w:b/>
          <w:lang w:eastAsia="en-US"/>
        </w:rPr>
        <w:t>3</w:t>
      </w:r>
    </w:p>
    <w:p w:rsidR="004D255B" w:rsidRPr="004D255B" w:rsidRDefault="004D255B" w:rsidP="004D255B">
      <w:pPr>
        <w:jc w:val="right"/>
        <w:rPr>
          <w:rFonts w:eastAsia="Calibri"/>
          <w:b/>
          <w:lang w:eastAsia="en-US"/>
        </w:rPr>
      </w:pPr>
      <w:r>
        <w:rPr>
          <w:rFonts w:eastAsia="Calibri"/>
          <w:b/>
          <w:lang w:eastAsia="en-US"/>
        </w:rPr>
        <w:t xml:space="preserve">do </w:t>
      </w:r>
      <w:r w:rsidR="00A804DC">
        <w:rPr>
          <w:rFonts w:eastAsia="Calibri"/>
          <w:b/>
          <w:i/>
          <w:lang w:eastAsia="en-US"/>
        </w:rPr>
        <w:t xml:space="preserve">Wniosku o </w:t>
      </w:r>
      <w:r w:rsidR="00A804DC">
        <w:rPr>
          <w:rFonts w:cs="Times"/>
          <w:b/>
          <w:bCs/>
          <w:i/>
        </w:rPr>
        <w:t>przyznawane</w:t>
      </w:r>
      <w:r w:rsidRPr="004D255B">
        <w:rPr>
          <w:rFonts w:cs="Times"/>
          <w:b/>
          <w:bCs/>
          <w:i/>
        </w:rPr>
        <w:t xml:space="preserve"> środków finansowych na rozwój przedsiębiorczości</w:t>
      </w:r>
    </w:p>
    <w:p w:rsidR="00CE7BBE" w:rsidRPr="00C63603" w:rsidRDefault="00CE7BBE" w:rsidP="00CE7BBE">
      <w:pPr>
        <w:jc w:val="center"/>
        <w:rPr>
          <w:rFonts w:eastAsia="Calibri"/>
          <w:b/>
          <w:u w:val="single"/>
          <w:lang w:eastAsia="en-US"/>
        </w:rPr>
      </w:pPr>
    </w:p>
    <w:p w:rsidR="00CE7BBE" w:rsidRPr="004D255B" w:rsidRDefault="004D255B" w:rsidP="00CE7BBE">
      <w:pPr>
        <w:spacing w:after="0"/>
        <w:jc w:val="center"/>
        <w:rPr>
          <w:rFonts w:eastAsia="Calibri"/>
          <w:b/>
          <w:lang w:eastAsia="en-US"/>
        </w:rPr>
      </w:pPr>
      <w:r w:rsidRPr="004D255B">
        <w:rPr>
          <w:rFonts w:eastAsia="Calibri"/>
          <w:b/>
          <w:i/>
          <w:lang w:eastAsia="en-US"/>
        </w:rPr>
        <w:t>Z</w:t>
      </w:r>
      <w:r w:rsidR="00CE7BBE" w:rsidRPr="004D255B">
        <w:rPr>
          <w:rFonts w:eastAsia="Calibri"/>
          <w:b/>
          <w:i/>
          <w:lang w:eastAsia="en-US"/>
        </w:rPr>
        <w:t>akres biznesplanu</w:t>
      </w:r>
      <w:r w:rsidR="00CE7BBE" w:rsidRPr="004D255B">
        <w:rPr>
          <w:rFonts w:eastAsia="Calibri"/>
          <w:b/>
          <w:lang w:eastAsia="en-US"/>
        </w:rPr>
        <w:t xml:space="preserve"> </w:t>
      </w:r>
    </w:p>
    <w:p w:rsidR="00CE7BBE" w:rsidRPr="00C63603" w:rsidRDefault="00CE7BBE" w:rsidP="00CE7BBE">
      <w:pPr>
        <w:spacing w:after="0"/>
        <w:jc w:val="center"/>
        <w:rPr>
          <w:rFonts w:eastAsia="Calibri"/>
          <w:lang w:eastAsia="en-US"/>
        </w:rPr>
      </w:pPr>
      <w:r w:rsidRPr="00C63603">
        <w:rPr>
          <w:rFonts w:eastAsia="Calibri"/>
          <w:lang w:eastAsia="en-US"/>
        </w:rPr>
        <w:t>w ramach</w:t>
      </w:r>
    </w:p>
    <w:p w:rsidR="00CE7BBE" w:rsidRPr="00C63603" w:rsidRDefault="00CE7BBE" w:rsidP="00CE7BBE">
      <w:pPr>
        <w:spacing w:after="0"/>
        <w:jc w:val="center"/>
        <w:rPr>
          <w:rFonts w:eastAsia="Calibri"/>
          <w:b/>
          <w:i/>
          <w:lang w:eastAsia="en-US"/>
        </w:rPr>
      </w:pPr>
      <w:r w:rsidRPr="00C63603">
        <w:rPr>
          <w:rFonts w:eastAsia="Calibri"/>
          <w:b/>
          <w:i/>
          <w:lang w:eastAsia="en-US"/>
        </w:rPr>
        <w:t>Regionalnego Programu Operacyjnego Województwa Lubelskiego</w:t>
      </w:r>
    </w:p>
    <w:p w:rsidR="00CE7BBE" w:rsidRPr="00C63603" w:rsidRDefault="00CE7BBE" w:rsidP="00CE7BBE">
      <w:pPr>
        <w:spacing w:after="0"/>
        <w:jc w:val="center"/>
        <w:rPr>
          <w:rFonts w:eastAsia="Calibri"/>
          <w:b/>
          <w:i/>
          <w:lang w:eastAsia="en-US"/>
        </w:rPr>
      </w:pPr>
      <w:r w:rsidRPr="00C63603">
        <w:rPr>
          <w:rFonts w:eastAsia="Calibri"/>
          <w:b/>
          <w:i/>
          <w:lang w:eastAsia="en-US"/>
        </w:rPr>
        <w:t>na lata 2014 – 2020</w:t>
      </w:r>
    </w:p>
    <w:p w:rsidR="00CE7BBE" w:rsidRPr="00C63603" w:rsidRDefault="00CE7BBE" w:rsidP="00CE7BBE">
      <w:pPr>
        <w:spacing w:after="0"/>
        <w:jc w:val="center"/>
        <w:rPr>
          <w:rFonts w:eastAsia="Calibri"/>
          <w:lang w:eastAsia="en-US"/>
        </w:rPr>
      </w:pPr>
    </w:p>
    <w:p w:rsidR="00CE7BBE" w:rsidRPr="00C63603" w:rsidRDefault="00CE7BBE" w:rsidP="00CE7BBE">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rsidR="00CE7BBE" w:rsidRDefault="00CE7BBE" w:rsidP="00CE7BBE">
      <w:pPr>
        <w:spacing w:after="0"/>
        <w:jc w:val="center"/>
        <w:rPr>
          <w:rFonts w:eastAsia="Calibri"/>
          <w:i/>
          <w:lang w:eastAsia="en-US"/>
        </w:rPr>
      </w:pPr>
      <w:r w:rsidRPr="00C63603">
        <w:rPr>
          <w:rFonts w:eastAsia="Calibri"/>
          <w:b/>
          <w:lang w:eastAsia="en-US"/>
        </w:rPr>
        <w:t xml:space="preserve">Działanie 9.3 </w:t>
      </w:r>
      <w:r w:rsidRPr="00C63603">
        <w:rPr>
          <w:rFonts w:eastAsia="Calibri"/>
          <w:i/>
          <w:lang w:eastAsia="en-US"/>
        </w:rPr>
        <w:t>Rozwój przedsiębiorczości</w:t>
      </w:r>
    </w:p>
    <w:p w:rsidR="00E96F41" w:rsidRPr="00E96F41" w:rsidRDefault="00E96F41" w:rsidP="00CE7BBE">
      <w:pPr>
        <w:spacing w:after="0"/>
        <w:jc w:val="center"/>
        <w:rPr>
          <w:rFonts w:eastAsia="Calibri"/>
          <w:b/>
          <w:lang w:eastAsia="en-US"/>
        </w:rPr>
      </w:pPr>
      <w:r w:rsidRPr="005372F8">
        <w:rPr>
          <w:rFonts w:eastAsia="Calibri"/>
          <w:b/>
          <w:lang w:eastAsia="en-US"/>
        </w:rPr>
        <w:t xml:space="preserve">Tytuł projektu </w:t>
      </w:r>
      <w:r w:rsidR="00107280">
        <w:rPr>
          <w:rFonts w:eastAsia="Calibri"/>
          <w:b/>
          <w:lang w:eastAsia="en-US"/>
        </w:rPr>
        <w:t xml:space="preserve"> </w:t>
      </w:r>
      <w:bookmarkStart w:id="0" w:name="_GoBack"/>
      <w:bookmarkEnd w:id="0"/>
      <w:r w:rsidR="005372F8" w:rsidRPr="00107280">
        <w:rPr>
          <w:rFonts w:eastAsia="Calibri"/>
          <w:i/>
          <w:lang w:eastAsia="en-US"/>
        </w:rPr>
        <w:t>Mój pomysł</w:t>
      </w:r>
      <w:r w:rsidR="00107280">
        <w:rPr>
          <w:rFonts w:eastAsia="Calibri"/>
          <w:i/>
          <w:lang w:eastAsia="en-US"/>
        </w:rPr>
        <w:t xml:space="preserve"> – mój biznes – mój sukces</w:t>
      </w:r>
    </w:p>
    <w:p w:rsidR="00CE7BBE" w:rsidRPr="00C63603" w:rsidRDefault="00CE7BBE" w:rsidP="00CE7BBE">
      <w:pPr>
        <w:rPr>
          <w:rFonts w:eastAsia="Calibri"/>
          <w:lang w:eastAsia="en-US"/>
        </w:rPr>
      </w:pPr>
    </w:p>
    <w:p w:rsidR="00CE7BBE" w:rsidRPr="00C63603" w:rsidRDefault="00CE7BBE" w:rsidP="00CE7BBE">
      <w:pPr>
        <w:jc w:val="center"/>
        <w:rPr>
          <w:rFonts w:eastAsia="Calibri"/>
          <w:b/>
          <w:i/>
          <w:lang w:eastAsia="en-US"/>
        </w:rPr>
      </w:pPr>
      <w:r w:rsidRPr="00C63603">
        <w:rPr>
          <w:rFonts w:eastAsia="Calibri"/>
          <w:b/>
          <w:i/>
          <w:lang w:eastAsia="en-US"/>
        </w:rPr>
        <w:t>Spis treści</w:t>
      </w:r>
    </w:p>
    <w:p w:rsidR="00CE7BBE" w:rsidRPr="00C63603" w:rsidRDefault="00BA7345" w:rsidP="00CE7BBE">
      <w:pPr>
        <w:tabs>
          <w:tab w:val="right" w:leader="dot" w:pos="9062"/>
        </w:tabs>
        <w:spacing w:after="100"/>
        <w:rPr>
          <w:noProof/>
        </w:rPr>
      </w:pPr>
      <w:r w:rsidRPr="00C63603">
        <w:rPr>
          <w:rFonts w:eastAsia="Calibri"/>
          <w:b/>
          <w:noProof/>
          <w:lang w:eastAsia="en-US"/>
        </w:rPr>
        <w:fldChar w:fldCharType="begin"/>
      </w:r>
      <w:r w:rsidR="00CE7BBE" w:rsidRPr="00C63603">
        <w:rPr>
          <w:rFonts w:eastAsia="Calibri"/>
          <w:b/>
          <w:noProof/>
          <w:lang w:eastAsia="en-US"/>
        </w:rPr>
        <w:instrText xml:space="preserve"> TOC \o "1-3" \u </w:instrText>
      </w:r>
      <w:r w:rsidRPr="00C63603">
        <w:rPr>
          <w:rFonts w:eastAsia="Calibri"/>
          <w:b/>
          <w:noProof/>
          <w:lang w:eastAsia="en-US"/>
        </w:rPr>
        <w:fldChar w:fldCharType="separate"/>
      </w:r>
      <w:r w:rsidR="00CE7BBE" w:rsidRPr="00C63603">
        <w:rPr>
          <w:rFonts w:eastAsia="Calibri"/>
          <w:b/>
          <w:noProof/>
          <w:lang w:eastAsia="en-US"/>
        </w:rPr>
        <w:t>Dane Wnioskodawcy</w:t>
      </w:r>
      <w:r w:rsidR="00CE7BBE" w:rsidRPr="00C63603">
        <w:rPr>
          <w:rFonts w:eastAsia="Calibri"/>
          <w:b/>
          <w:noProof/>
          <w:lang w:eastAsia="en-US"/>
        </w:rPr>
        <w:tab/>
      </w:r>
      <w:r w:rsidR="00504A93">
        <w:rPr>
          <w:rFonts w:eastAsia="Calibri"/>
          <w:b/>
          <w:noProof/>
          <w:lang w:eastAsia="en-US"/>
        </w:rPr>
        <w:t>2</w:t>
      </w:r>
    </w:p>
    <w:p w:rsidR="00CE7BBE" w:rsidRPr="00C63603" w:rsidRDefault="00CE7BBE" w:rsidP="00CE7BBE">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04A93">
        <w:rPr>
          <w:rFonts w:eastAsia="Calibri"/>
          <w:b/>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04A93">
        <w:rPr>
          <w:rFonts w:eastAsia="Calibri"/>
          <w:noProof/>
          <w:lang w:eastAsia="en-US"/>
        </w:rPr>
        <w:t>4</w:t>
      </w:r>
    </w:p>
    <w:p w:rsidR="00CE7BBE" w:rsidRPr="00C63603" w:rsidRDefault="00CE7BBE" w:rsidP="00CE7BBE">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04A93">
        <w:rPr>
          <w:rFonts w:eastAsia="Calibri"/>
          <w:b/>
          <w:noProof/>
          <w:lang w:eastAsia="en-US"/>
        </w:rPr>
        <w:t>6</w:t>
      </w:r>
    </w:p>
    <w:p w:rsidR="00CE7BBE" w:rsidRPr="00C63603" w:rsidRDefault="00CE7BBE" w:rsidP="00CE7BBE">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04A93">
        <w:rPr>
          <w:rFonts w:eastAsia="Calibri"/>
          <w:noProof/>
          <w:lang w:eastAsia="en-US"/>
        </w:rPr>
        <w:t>6</w:t>
      </w:r>
    </w:p>
    <w:p w:rsidR="00CE7BBE" w:rsidRPr="00C63603" w:rsidRDefault="00CE7BBE" w:rsidP="00CE7BBE">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04A93">
        <w:rPr>
          <w:rFonts w:eastAsia="Calibri"/>
          <w:b/>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04A93">
        <w:rPr>
          <w:rFonts w:eastAsia="Calibri"/>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04A93">
        <w:rPr>
          <w:rFonts w:eastAsia="Calibri"/>
          <w:noProof/>
          <w:lang w:eastAsia="en-US"/>
        </w:rPr>
        <w:t>12</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Prognoza finansowa</w:t>
      </w:r>
      <w:r w:rsidRPr="00C63603">
        <w:rPr>
          <w:rFonts w:eastAsia="Calibri"/>
          <w:noProof/>
          <w:lang w:eastAsia="en-US"/>
        </w:rPr>
        <w:tab/>
      </w:r>
      <w:r w:rsidR="00504A93">
        <w:rPr>
          <w:rFonts w:eastAsia="Calibri"/>
          <w:noProof/>
          <w:lang w:eastAsia="en-US"/>
        </w:rPr>
        <w:t>13</w:t>
      </w:r>
    </w:p>
    <w:p w:rsidR="00CE7BBE" w:rsidRPr="00C63603" w:rsidRDefault="00BA7345" w:rsidP="00CE7BBE">
      <w:pPr>
        <w:rPr>
          <w:rFonts w:eastAsia="Calibri"/>
          <w:lang w:eastAsia="en-US"/>
        </w:rPr>
      </w:pPr>
      <w:r w:rsidRPr="00C63603">
        <w:rPr>
          <w:rFonts w:eastAsia="Calibri"/>
          <w:lang w:eastAsia="en-US"/>
        </w:rPr>
        <w:fldChar w:fldCharType="end"/>
      </w:r>
    </w:p>
    <w:p w:rsidR="00CE7BBE" w:rsidRDefault="00CE7BBE" w:rsidP="00CE7BBE">
      <w:pPr>
        <w:spacing w:line="240" w:lineRule="auto"/>
        <w:rPr>
          <w:b/>
          <w:bCs/>
          <w:lang w:eastAsia="en-US"/>
        </w:rPr>
      </w:pPr>
      <w:r w:rsidRPr="00C63603">
        <w:rPr>
          <w:rFonts w:eastAsia="Calibri"/>
          <w:b/>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CE7BBE" w:rsidRPr="00C63603" w:rsidRDefault="00CE7BBE" w:rsidP="00CE7BBE">
      <w:pPr>
        <w:spacing w:line="240" w:lineRule="auto"/>
        <w:jc w:val="center"/>
        <w:rPr>
          <w:rFonts w:eastAsia="Calibri"/>
          <w:b/>
          <w:lang w:eastAsia="en-US"/>
        </w:rPr>
      </w:pPr>
    </w:p>
    <w:p w:rsidR="00CE7BBE" w:rsidRPr="00C63603" w:rsidRDefault="00CE7BBE" w:rsidP="00CE7BBE">
      <w:pPr>
        <w:spacing w:line="240" w:lineRule="auto"/>
        <w:jc w:val="center"/>
        <w:rPr>
          <w:rFonts w:eastAsia="Calibri"/>
          <w:b/>
          <w:lang w:eastAsia="en-US"/>
        </w:rPr>
      </w:pPr>
      <w:bookmarkStart w:id="1" w:name="_Toc434580981"/>
      <w:r w:rsidRPr="00C63603">
        <w:rPr>
          <w:b/>
          <w:bCs/>
          <w:lang w:eastAsia="en-U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CE7BBE" w:rsidRPr="00C63603" w:rsidTr="00E96F41">
        <w:trPr>
          <w:trHeight w:val="427"/>
        </w:trPr>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Dane Wnioskodawcy</w:t>
            </w:r>
          </w:p>
        </w:tc>
      </w:tr>
      <w:tr w:rsidR="00CE7BBE" w:rsidRPr="00C63603" w:rsidTr="004D255B">
        <w:trPr>
          <w:trHeight w:val="427"/>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Nazwisko i imiona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PESEL, miejsce urodzenia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Miejsce zameldowania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31"/>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Telefon</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poczty elektronicznej</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do korespondencji</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E96F41">
        <w:trPr>
          <w:trHeight w:val="505"/>
        </w:trPr>
        <w:tc>
          <w:tcPr>
            <w:tcW w:w="9212" w:type="dxa"/>
            <w:gridSpan w:val="2"/>
            <w:tcBorders>
              <w:bottom w:val="single" w:sz="4" w:space="0" w:color="auto"/>
            </w:tcBorders>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działalności przedsiębiorstwa</w:t>
            </w:r>
          </w:p>
        </w:tc>
      </w:tr>
      <w:tr w:rsidR="00CE7BBE" w:rsidRPr="00C63603" w:rsidTr="00E96F41">
        <w:trPr>
          <w:trHeight w:val="414"/>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Nazwa przedsiębiorcy</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Pełna nazwa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5"/>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r w:rsidRPr="00C63603">
              <w:rPr>
                <w:rFonts w:eastAsia="Calibri"/>
                <w:lang w:eastAsia="en-US"/>
              </w:rPr>
              <w:t>/zgodnie</w:t>
            </w:r>
            <w:r>
              <w:rPr>
                <w:rFonts w:eastAsia="Calibri"/>
                <w:lang w:eastAsia="en-US"/>
              </w:rPr>
              <w:t xml:space="preserve">             </w:t>
            </w:r>
            <w:r w:rsidRPr="00C63603">
              <w:rPr>
                <w:rFonts w:eastAsia="Calibri"/>
                <w:lang w:eastAsia="en-US"/>
              </w:rPr>
              <w:t xml:space="preserve"> z PKD/</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6"/>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prawna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Miejsce wykonywania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Wysokość łącznej kwoty wnioskowanych środków na rozwój przedsiębiorczości</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Wartość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Źródła finansowania przedsięwzięcia</w:t>
            </w:r>
          </w:p>
        </w:tc>
        <w:tc>
          <w:tcPr>
            <w:tcW w:w="460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rPr>
          <w:rFonts w:eastAsia="Calibri"/>
          <w:lang w:eastAsia="en-US"/>
        </w:rPr>
      </w:pPr>
      <w:r w:rsidRPr="00C63603">
        <w:rPr>
          <w:rFonts w:eastAsia="Calibri"/>
          <w:lang w:eastAsia="en-US"/>
        </w:rPr>
        <w:t>* Proszę wpisać właściwe.</w:t>
      </w:r>
    </w:p>
    <w:p w:rsidR="00CE7BBE" w:rsidRPr="00C63603" w:rsidRDefault="00CE7BBE" w:rsidP="00CE7BBE">
      <w:pPr>
        <w:keepNext/>
        <w:keepLines/>
        <w:spacing w:before="480" w:after="0"/>
        <w:jc w:val="center"/>
        <w:outlineLvl w:val="0"/>
        <w:rPr>
          <w:bCs/>
          <w:lang w:eastAsia="en-US"/>
        </w:rPr>
      </w:pPr>
      <w:bookmarkStart w:id="2" w:name="_Toc434580982"/>
      <w:r>
        <w:rPr>
          <w:b/>
          <w:bCs/>
          <w:lang w:eastAsia="en-US"/>
        </w:rPr>
        <w:t>K</w:t>
      </w:r>
      <w:r w:rsidRPr="00C63603">
        <w:rPr>
          <w:b/>
          <w:bCs/>
          <w:lang w:eastAsia="en-US"/>
        </w:rPr>
        <w:t>ategoria I – Pomysł na biznes – analiza marketingowa</w:t>
      </w:r>
      <w:bookmarkEnd w:id="2"/>
    </w:p>
    <w:p w:rsidR="00CE7BBE" w:rsidRPr="00C63603" w:rsidRDefault="00CE7BBE" w:rsidP="00CE7BBE">
      <w:pPr>
        <w:keepNext/>
        <w:keepLines/>
        <w:spacing w:before="200" w:after="0"/>
        <w:outlineLvl w:val="1"/>
        <w:rPr>
          <w:bCs/>
          <w:lang w:eastAsia="en-US"/>
        </w:rPr>
      </w:pPr>
      <w:bookmarkStart w:id="3" w:name="_Toc434580983"/>
      <w:r w:rsidRPr="00C63603">
        <w:rPr>
          <w:b/>
          <w:bCs/>
          <w:lang w:eastAsia="en-U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CE7BBE" w:rsidRPr="00C63603" w:rsidTr="00E96F41">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produktu/usługi</w:t>
            </w:r>
          </w:p>
        </w:tc>
      </w:tr>
      <w:tr w:rsidR="00CE7BBE" w:rsidRPr="00C63603" w:rsidTr="00E96F41">
        <w:trPr>
          <w:trHeight w:val="1446"/>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Charakterystyka produktu/usługi</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lang w:eastAsia="en-US"/>
        </w:rPr>
      </w:pPr>
      <w:bookmarkStart w:id="4" w:name="_Toc434580984"/>
      <w:r w:rsidRPr="00C63603">
        <w:rPr>
          <w:b/>
          <w:bCs/>
          <w:lang w:eastAsia="en-U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 Klienci</w:t>
            </w:r>
          </w:p>
        </w:tc>
      </w:tr>
      <w:tr w:rsidR="00CE7BBE" w:rsidRPr="00C63603" w:rsidTr="00E96F41">
        <w:trPr>
          <w:trHeight w:val="739"/>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E7BBE" w:rsidRPr="00C63603" w:rsidTr="00E96F41">
        <w:trPr>
          <w:trHeight w:val="1399"/>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261"/>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 Rynek</w:t>
            </w:r>
          </w:p>
        </w:tc>
      </w:tr>
      <w:tr w:rsidR="00CE7BBE" w:rsidRPr="00C63603" w:rsidTr="00E96F41">
        <w:trPr>
          <w:trHeight w:val="2763"/>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128"/>
        </w:trPr>
        <w:tc>
          <w:tcPr>
            <w:tcW w:w="2376" w:type="dxa"/>
            <w:tcBorders>
              <w:top w:val="single" w:sz="4" w:space="0" w:color="auto"/>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Cs/>
          <w:lang w:eastAsia="en-US"/>
        </w:rPr>
      </w:pPr>
      <w:bookmarkStart w:id="5" w:name="_Toc434580985"/>
      <w:r w:rsidRPr="00C63603">
        <w:rPr>
          <w:b/>
          <w:bCs/>
          <w:lang w:eastAsia="en-U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promocji</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CE7BBE" w:rsidRPr="00C63603" w:rsidTr="00E96F41">
        <w:tc>
          <w:tcPr>
            <w:tcW w:w="2376" w:type="dxa"/>
            <w:shd w:val="pct20" w:color="auto" w:fill="auto"/>
            <w:vAlign w:val="center"/>
          </w:tcPr>
          <w:p w:rsidR="00CE7BBE" w:rsidRPr="00C63603" w:rsidRDefault="00CE7BBE" w:rsidP="00E96F41">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lastRenderedPageBreak/>
              <w:t xml:space="preserve">usługach? (Należy wypisać przykłady </w:t>
            </w:r>
            <w:r>
              <w:rPr>
                <w:rFonts w:eastAsia="Calibri"/>
                <w:lang w:eastAsia="en-US"/>
              </w:rPr>
              <w:t xml:space="preserve">           </w:t>
            </w:r>
            <w:r w:rsidRPr="00C63603">
              <w:rPr>
                <w:rFonts w:eastAsia="Calibri"/>
                <w:lang w:eastAsia="en-US"/>
              </w:rPr>
              <w:t xml:space="preserve">np. ulotki, plakaty, prasa lokalna, Internet). </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Jaki będzie koszt opisanych powyżej działań w ujęciu rocznym?</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CE7BBE" w:rsidRPr="00C63603" w:rsidRDefault="00CE7BBE" w:rsidP="00E96F41">
            <w:pPr>
              <w:spacing w:after="0"/>
              <w:rPr>
                <w:rFonts w:eastAsia="Calibri"/>
                <w:lang w:eastAsia="en-US"/>
              </w:rPr>
            </w:pPr>
          </w:p>
        </w:tc>
      </w:tr>
    </w:tbl>
    <w:p w:rsidR="00CE7BBE" w:rsidRPr="00C63603" w:rsidRDefault="00CE7BBE" w:rsidP="00CE7BBE">
      <w:pPr>
        <w:keepNext/>
        <w:keepLines/>
        <w:spacing w:before="200" w:after="0"/>
        <w:outlineLvl w:val="1"/>
        <w:rPr>
          <w:bCs/>
          <w:lang w:eastAsia="en-US"/>
        </w:rPr>
      </w:pPr>
      <w:bookmarkStart w:id="6" w:name="_Toc434580986"/>
      <w:r w:rsidRPr="00C63603">
        <w:rPr>
          <w:b/>
          <w:bCs/>
          <w:lang w:eastAsia="en-U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Konkurencja</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 xml:space="preserve">Proszę o porównanie Wnioskodawcy i głównych konkurentów, z którymi będzie rywalizował. </w:t>
            </w:r>
            <w:r>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w:t>
            </w: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7BBE" w:rsidRPr="00C63603" w:rsidTr="00E96F41">
        <w:trPr>
          <w:trHeight w:val="338"/>
        </w:trPr>
        <w:tc>
          <w:tcPr>
            <w:tcW w:w="9212" w:type="dxa"/>
            <w:shd w:val="pct20" w:color="auto" w:fill="auto"/>
          </w:tcPr>
          <w:p w:rsidR="00CE7BBE" w:rsidRPr="00C63603" w:rsidRDefault="00CE7BBE" w:rsidP="00E96F41">
            <w:pPr>
              <w:tabs>
                <w:tab w:val="left" w:pos="1753"/>
              </w:tabs>
              <w:spacing w:after="0" w:line="240" w:lineRule="auto"/>
              <w:rPr>
                <w:rFonts w:eastAsia="Calibri"/>
                <w:b/>
                <w:lang w:eastAsia="en-US"/>
              </w:rPr>
            </w:pPr>
            <w:r w:rsidRPr="00C63603">
              <w:rPr>
                <w:rFonts w:eastAsia="Calibri"/>
                <w:b/>
                <w:lang w:eastAsia="en-US"/>
              </w:rPr>
              <w:t>Strategia konkurencji</w:t>
            </w:r>
          </w:p>
        </w:tc>
      </w:tr>
      <w:tr w:rsidR="00CE7BBE" w:rsidRPr="00C63603" w:rsidTr="00E96F41">
        <w:trPr>
          <w:trHeight w:val="1064"/>
        </w:trPr>
        <w:tc>
          <w:tcPr>
            <w:tcW w:w="9212"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E7BBE" w:rsidRPr="00C63603" w:rsidTr="00E96F41">
        <w:trPr>
          <w:trHeight w:val="1605"/>
        </w:trPr>
        <w:tc>
          <w:tcPr>
            <w:tcW w:w="9212"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7" w:name="_Toc434580987"/>
      <w:r w:rsidRPr="00C63603">
        <w:rPr>
          <w:b/>
          <w:bCs/>
          <w:lang w:eastAsia="en-U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CE7BBE" w:rsidRPr="00C63603" w:rsidTr="00E96F41">
        <w:tc>
          <w:tcPr>
            <w:tcW w:w="9212"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Analiza ograniczeń i rozwiązań alternatywnych</w:t>
            </w:r>
          </w:p>
        </w:tc>
      </w:tr>
      <w:tr w:rsidR="00CE7BBE" w:rsidRPr="00C63603" w:rsidTr="00E96F41">
        <w:trPr>
          <w:trHeight w:val="1406"/>
        </w:trPr>
        <w:tc>
          <w:tcPr>
            <w:tcW w:w="6141"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lastRenderedPageBreak/>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CE7BBE" w:rsidRPr="00C63603" w:rsidTr="00E96F41">
        <w:trPr>
          <w:trHeight w:val="68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Organizacyjne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9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Techniczne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Czasowe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8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Finansowe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Inne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
          <w:bCs/>
          <w:lang w:eastAsia="en-US"/>
        </w:rPr>
      </w:pPr>
      <w:bookmarkStart w:id="8" w:name="_Toc434580988"/>
      <w:r w:rsidRPr="00C63603">
        <w:rPr>
          <w:b/>
          <w:bCs/>
          <w:lang w:eastAsia="en-US"/>
        </w:rPr>
        <w:t>Kategoria II. Potencjał Wnioskodawcy</w:t>
      </w:r>
      <w:bookmarkEnd w:id="8"/>
    </w:p>
    <w:p w:rsidR="00CE7BBE" w:rsidRPr="00C63603" w:rsidRDefault="00CE7BBE" w:rsidP="00CE7BBE">
      <w:pPr>
        <w:keepNext/>
        <w:keepLines/>
        <w:spacing w:before="200" w:after="0"/>
        <w:outlineLvl w:val="1"/>
        <w:rPr>
          <w:b/>
          <w:bCs/>
          <w:lang w:eastAsia="en-US"/>
        </w:rPr>
      </w:pPr>
      <w:bookmarkStart w:id="9" w:name="_Toc434580989"/>
      <w:r w:rsidRPr="00C63603">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 i doświadczenie zawodowe wnioskodawcy</w:t>
            </w:r>
          </w:p>
        </w:tc>
      </w:tr>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CE7BBE" w:rsidRPr="00C63603" w:rsidTr="00E96F41">
        <w:trPr>
          <w:trHeight w:val="65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Doświadczenie zawodowe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Znajomość języków obcych</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50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Umiejętność obsługi komputera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2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Kursy i szkolenia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5"/>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Dodatkowe umiejętności</w:t>
            </w:r>
          </w:p>
        </w:tc>
        <w:tc>
          <w:tcPr>
            <w:tcW w:w="7970"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color w:val="4F81BD"/>
          <w:lang w:eastAsia="en-US"/>
        </w:rPr>
      </w:pPr>
      <w:bookmarkStart w:id="10" w:name="_Toc434580990"/>
      <w:r w:rsidRPr="00C63603">
        <w:rPr>
          <w:rFonts w:cs="Arial"/>
          <w:b/>
          <w:bCs/>
          <w:lang w:eastAsia="en-US"/>
        </w:rPr>
        <w:lastRenderedPageBreak/>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zatrudnienie</w:t>
            </w:r>
          </w:p>
        </w:tc>
      </w:tr>
      <w:tr w:rsidR="00CE7BBE" w:rsidRPr="00C63603" w:rsidTr="00E96F41">
        <w:tc>
          <w:tcPr>
            <w:tcW w:w="9212" w:type="dxa"/>
            <w:gridSpan w:val="5"/>
            <w:tcBorders>
              <w:bottom w:val="single" w:sz="4" w:space="0" w:color="auto"/>
            </w:tcBorders>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CE7BBE" w:rsidRPr="00C63603" w:rsidTr="00E96F41">
        <w:tc>
          <w:tcPr>
            <w:tcW w:w="3070"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1149"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922" w:type="dxa"/>
          </w:tcPr>
          <w:p w:rsidR="00CE7BBE" w:rsidRPr="00C63603" w:rsidRDefault="00CE7BBE" w:rsidP="00E96F41">
            <w:pPr>
              <w:spacing w:after="0" w:line="240" w:lineRule="auto"/>
              <w:rPr>
                <w:rFonts w:eastAsia="Calibri"/>
                <w:b/>
                <w:lang w:eastAsia="en-US"/>
              </w:rPr>
            </w:pPr>
          </w:p>
        </w:tc>
        <w:tc>
          <w:tcPr>
            <w:tcW w:w="1197"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874"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rsidR="00CE7BBE" w:rsidRPr="00C63603" w:rsidRDefault="00CE7BBE" w:rsidP="00CE7BBE">
      <w:pPr>
        <w:keepNext/>
        <w:keepLines/>
        <w:spacing w:before="200" w:after="0"/>
        <w:outlineLvl w:val="1"/>
        <w:rPr>
          <w:b/>
          <w:bCs/>
          <w:color w:val="4F81BD"/>
          <w:lang w:eastAsia="en-US"/>
        </w:rPr>
      </w:pPr>
      <w:bookmarkStart w:id="11" w:name="_Toc434580991"/>
      <w:r w:rsidRPr="00C63603">
        <w:rPr>
          <w:b/>
          <w:bCs/>
          <w:lang w:eastAsia="en-US"/>
        </w:rPr>
        <w:t xml:space="preserve">3. </w:t>
      </w:r>
      <w:r w:rsidRPr="00C63603">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Przygotowanie do realizacji projektu i wykonanie działania</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opisać podjęte działania w celu realizacji przedsięwzięcia.</w:t>
            </w:r>
          </w:p>
          <w:p w:rsidR="00CE7BBE" w:rsidRPr="00C63603" w:rsidRDefault="00CE7BBE" w:rsidP="00E96F41">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CE7BBE" w:rsidRPr="00C63603" w:rsidTr="00E96F41">
        <w:trPr>
          <w:trHeight w:val="544"/>
        </w:trPr>
        <w:tc>
          <w:tcPr>
            <w:tcW w:w="9212" w:type="dxa"/>
            <w:gridSpan w:val="4"/>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96"/>
        </w:trPr>
        <w:tc>
          <w:tcPr>
            <w:tcW w:w="3794"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58"/>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lastRenderedPageBreak/>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76"/>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CE7BBE" w:rsidRPr="00C63603" w:rsidTr="00E96F41">
        <w:trPr>
          <w:trHeight w:val="465"/>
        </w:trPr>
        <w:tc>
          <w:tcPr>
            <w:tcW w:w="5353"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Rodzaj</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CE7BBE" w:rsidRPr="00C63603" w:rsidTr="00E96F41">
        <w:trPr>
          <w:trHeight w:val="465"/>
        </w:trPr>
        <w:tc>
          <w:tcPr>
            <w:tcW w:w="9212"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r w:rsidRPr="00C63603">
        <w:rPr>
          <w:rFonts w:eastAsia="Calibri"/>
          <w:lang w:eastAsia="en-US"/>
        </w:rPr>
        <w:t>* W przypadku trudności z oszacowaniem wartości proszę podać wartość księgową</w:t>
      </w:r>
    </w:p>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Cs/>
          <w:lang w:eastAsia="en-US"/>
        </w:rPr>
      </w:pPr>
      <w:bookmarkStart w:id="12" w:name="_Toc434580992"/>
      <w:r w:rsidRPr="00C63603">
        <w:rPr>
          <w:b/>
          <w:bCs/>
          <w:lang w:eastAsia="en-US"/>
        </w:rPr>
        <w:t>Kategoria III – Opłacalność i efektywność ekonomiczna przedsięwzięcia</w:t>
      </w:r>
      <w:bookmarkEnd w:id="12"/>
    </w:p>
    <w:p w:rsidR="00CE7BBE" w:rsidRPr="00C63603" w:rsidRDefault="00CE7BBE" w:rsidP="00CE7BBE">
      <w:pPr>
        <w:keepNext/>
        <w:keepLines/>
        <w:spacing w:before="200"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009"/>
      </w:tblGrid>
      <w:tr w:rsidR="00CE7BBE" w:rsidRPr="00C63603" w:rsidTr="00E96F41">
        <w:trPr>
          <w:trHeight w:val="46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 planowanego przedsięwzięcia</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lastRenderedPageBreak/>
              <w:t>w ramach realizacji biznesplanu wraz ze wskazaniem ich parametrów technicznych lub jakościowych oraz wartości jednostkowej.</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I. Uzasadnienie przedsięwzięcia:</w:t>
            </w:r>
          </w:p>
        </w:tc>
        <w:tc>
          <w:tcPr>
            <w:tcW w:w="5985" w:type="dxa"/>
            <w:gridSpan w:val="3"/>
          </w:tcPr>
          <w:p w:rsidR="00CE7BBE" w:rsidRPr="00C63603" w:rsidRDefault="00CE7BBE" w:rsidP="00E96F41">
            <w:pPr>
              <w:spacing w:after="0" w:line="240" w:lineRule="auto"/>
              <w:rPr>
                <w:rFonts w:eastAsia="Calibri"/>
                <w:b/>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Koszty ogółem</w:t>
            </w: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4786" w:type="dxa"/>
            <w:gridSpan w:val="2"/>
          </w:tcPr>
          <w:p w:rsidR="00CE7BBE" w:rsidRPr="00C63603" w:rsidRDefault="00CE7BBE" w:rsidP="00E96F41">
            <w:pPr>
              <w:spacing w:after="0" w:line="240" w:lineRule="auto"/>
              <w:rPr>
                <w:rFonts w:eastAsia="Calibri"/>
                <w:lang w:eastAsia="en-US"/>
              </w:rPr>
            </w:pPr>
          </w:p>
        </w:tc>
        <w:tc>
          <w:tcPr>
            <w:tcW w:w="1355" w:type="dxa"/>
            <w:shd w:val="pct20" w:color="auto" w:fill="auto"/>
            <w:vAlign w:val="center"/>
          </w:tcPr>
          <w:p w:rsidR="00CE7BBE" w:rsidRPr="00C63603" w:rsidRDefault="00CE7BBE" w:rsidP="00E96F41">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r w:rsidRPr="00C63603">
        <w:rPr>
          <w:rFonts w:eastAsia="Calibri"/>
          <w:lang w:eastAsia="en-US"/>
        </w:rPr>
        <w:t>* Punkt III podlega monitorowaniu przez Beneficjenta</w:t>
      </w:r>
    </w:p>
    <w:p w:rsidR="00CE7BBE" w:rsidRPr="00C63603" w:rsidRDefault="00CE7BBE" w:rsidP="00CE7BBE">
      <w:pPr>
        <w:rPr>
          <w:rFonts w:eastAsia="Calibri"/>
          <w:lang w:eastAsia="en-US"/>
        </w:rPr>
        <w:sectPr w:rsidR="00CE7BBE" w:rsidRPr="00C63603" w:rsidSect="00CE7BBE">
          <w:headerReference w:type="default" r:id="rId6"/>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CE7BBE" w:rsidRPr="00C63603" w:rsidTr="00E96F41">
        <w:tc>
          <w:tcPr>
            <w:tcW w:w="5466" w:type="dxa"/>
            <w:gridSpan w:val="4"/>
            <w:tcBorders>
              <w:bottom w:val="single" w:sz="4" w:space="0" w:color="auto"/>
            </w:tcBorders>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517"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r>
      <w:tr w:rsidR="00CE7BBE" w:rsidRPr="00C63603" w:rsidTr="00E96F41">
        <w:tc>
          <w:tcPr>
            <w:tcW w:w="517" w:type="dxa"/>
            <w:vMerge/>
            <w:shd w:val="pct20" w:color="auto" w:fill="auto"/>
          </w:tcPr>
          <w:p w:rsidR="00CE7BBE" w:rsidRPr="00C63603" w:rsidRDefault="00CE7BBE" w:rsidP="00E96F41">
            <w:pPr>
              <w:spacing w:after="0" w:line="240" w:lineRule="auto"/>
              <w:rPr>
                <w:rFonts w:eastAsia="Calibri"/>
                <w:lang w:eastAsia="en-US"/>
              </w:rPr>
            </w:pPr>
          </w:p>
        </w:tc>
        <w:tc>
          <w:tcPr>
            <w:tcW w:w="3842" w:type="dxa"/>
            <w:vMerge/>
            <w:shd w:val="pct20" w:color="auto" w:fill="auto"/>
          </w:tcPr>
          <w:p w:rsidR="00CE7BBE" w:rsidRPr="00C63603" w:rsidRDefault="00CE7BBE" w:rsidP="00E96F41">
            <w:pPr>
              <w:spacing w:after="0" w:line="240" w:lineRule="auto"/>
              <w:rPr>
                <w:rFonts w:eastAsia="Calibri"/>
                <w:i/>
                <w:lang w:eastAsia="en-US"/>
              </w:rPr>
            </w:pP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3</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3</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PROJEKT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 xml:space="preserve">Wkład własny </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bl>
    <w:p w:rsidR="00CE7BBE" w:rsidRPr="00C63603" w:rsidRDefault="001955A8" w:rsidP="00CE7BBE">
      <w:pPr>
        <w:spacing w:line="240" w:lineRule="auto"/>
        <w:rPr>
          <w:rFonts w:eastAsia="Calibri"/>
          <w:lang w:eastAsia="en-US"/>
        </w:rPr>
        <w:sectPr w:rsidR="00CE7BBE" w:rsidRPr="00C63603" w:rsidSect="00E96F41">
          <w:pgSz w:w="16838" w:h="11906" w:orient="landscape"/>
          <w:pgMar w:top="1417" w:right="1417" w:bottom="1417" w:left="1417" w:header="708" w:footer="708" w:gutter="0"/>
          <w:cols w:space="708"/>
          <w:docGrid w:linePitch="360"/>
        </w:sect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69850</wp:posOffset>
                </wp:positionV>
                <wp:extent cx="3124200" cy="274320"/>
                <wp:effectExtent l="12065" t="13970" r="698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E96F41" w:rsidRDefault="00E96F41" w:rsidP="00CE7BBE">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5pt;width:24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PznLQiYCAABQBAAADgAAAAAAAAAAAAAAAAAuAgAAZHJzL2Uyb0RvYy54&#10;bWxQSwECLQAUAAYACAAAACEALX6aTdsAAAAHAQAADwAAAAAAAAAAAAAAAACABAAAZHJzL2Rvd25y&#10;ZXYueG1sUEsFBgAAAAAEAAQA8wAAAIgFAAAAAA==&#10;" strokecolor="white">
                <v:textbox>
                  <w:txbxContent>
                    <w:p w:rsidR="00E96F41" w:rsidRDefault="00E96F41" w:rsidP="00CE7BBE">
                      <w:r w:rsidRPr="00F7446D">
                        <w:rPr>
                          <w:sz w:val="18"/>
                        </w:rPr>
                        <w:t>* Nie podlegają monitorowaniu przez Beneficjenta</w:t>
                      </w:r>
                    </w:p>
                  </w:txbxContent>
                </v:textbox>
              </v:shape>
            </w:pict>
          </mc:Fallback>
        </mc:AlternateContent>
      </w:r>
    </w:p>
    <w:p w:rsidR="00CE7BBE" w:rsidRPr="00C63603" w:rsidRDefault="00CE7BBE" w:rsidP="00CE7BBE">
      <w:pPr>
        <w:keepNext/>
        <w:keepLines/>
        <w:spacing w:before="200" w:after="0"/>
        <w:outlineLvl w:val="1"/>
        <w:rPr>
          <w:bCs/>
          <w:lang w:eastAsia="en-US"/>
        </w:rPr>
      </w:pPr>
      <w:bookmarkStart w:id="13" w:name="_Toc434580994"/>
      <w:r w:rsidRPr="00C63603">
        <w:rPr>
          <w:b/>
          <w:bCs/>
          <w:lang w:eastAsia="en-U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CE7BBE" w:rsidRPr="00C63603" w:rsidTr="00E96F41">
        <w:trPr>
          <w:trHeight w:val="490"/>
        </w:trPr>
        <w:tc>
          <w:tcPr>
            <w:tcW w:w="9212" w:type="dxa"/>
            <w:gridSpan w:val="5"/>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Prognoza poziomu cen</w:t>
            </w:r>
          </w:p>
        </w:tc>
      </w:tr>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CE7BBE" w:rsidRPr="00C63603" w:rsidTr="00E96F41">
        <w:trPr>
          <w:trHeight w:val="429"/>
        </w:trPr>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wielkości sprzedaży</w:t>
            </w:r>
          </w:p>
        </w:tc>
      </w:tr>
      <w:tr w:rsidR="00CE7BBE" w:rsidRPr="00C63603" w:rsidTr="00E96F41">
        <w:tc>
          <w:tcPr>
            <w:tcW w:w="9212" w:type="dxa"/>
            <w:gridSpan w:val="5"/>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CE7BBE" w:rsidRPr="00C63603" w:rsidTr="00E96F41">
        <w:tc>
          <w:tcPr>
            <w:tcW w:w="29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rPr>
          <w:trHeight w:val="817"/>
        </w:trPr>
        <w:tc>
          <w:tcPr>
            <w:tcW w:w="3936"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CE7BBE" w:rsidRPr="00C63603" w:rsidTr="00E96F41">
        <w:trPr>
          <w:trHeight w:val="48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przychodów ze sprzedaży</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CE7BBE" w:rsidRPr="00C63603" w:rsidTr="00E96F41">
        <w:tc>
          <w:tcPr>
            <w:tcW w:w="393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p w:rsidR="00CE7BBE" w:rsidRPr="00C63603" w:rsidRDefault="00CE7BBE" w:rsidP="00E96F41">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Pr="00C63603" w:rsidRDefault="00CE7BBE" w:rsidP="00E96F41">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Default="00CE7BBE" w:rsidP="00E96F41">
            <w:pPr>
              <w:spacing w:after="0" w:line="240" w:lineRule="auto"/>
              <w:jc w:val="center"/>
              <w:rPr>
                <w:rFonts w:eastAsia="Calibri"/>
                <w:lang w:eastAsia="en-US"/>
              </w:rPr>
            </w:pPr>
            <w:r w:rsidRPr="00C63603">
              <w:rPr>
                <w:rFonts w:eastAsia="Calibri"/>
                <w:lang w:eastAsia="en-US"/>
              </w:rPr>
              <w:t xml:space="preserve">(na dzień 31 </w:t>
            </w:r>
          </w:p>
          <w:p w:rsidR="00CE7BBE" w:rsidRPr="00C63603" w:rsidRDefault="00CE7BBE" w:rsidP="00E96F41">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2.</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Borders>
              <w:bottom w:val="single" w:sz="4" w:space="0" w:color="auto"/>
            </w:tcBorders>
          </w:tcPr>
          <w:p w:rsidR="00CE7BBE" w:rsidRPr="00C63603" w:rsidRDefault="00CE7BBE" w:rsidP="00E96F41">
            <w:pPr>
              <w:spacing w:after="0"/>
              <w:rPr>
                <w:rFonts w:eastAsia="Calibri"/>
                <w:lang w:eastAsia="en-US"/>
              </w:rPr>
            </w:pPr>
            <w:r w:rsidRPr="00C63603">
              <w:rPr>
                <w:rFonts w:eastAsia="Calibri"/>
                <w:lang w:eastAsia="en-US"/>
              </w:rPr>
              <w:t>…</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r w:rsidR="00CE7BBE" w:rsidRPr="00C63603" w:rsidTr="00E96F41">
        <w:tc>
          <w:tcPr>
            <w:tcW w:w="3936" w:type="dxa"/>
            <w:shd w:val="pct20" w:color="auto" w:fill="auto"/>
          </w:tcPr>
          <w:p w:rsidR="00CE7BBE" w:rsidRPr="00C63603" w:rsidRDefault="00CE7BBE" w:rsidP="00E96F41">
            <w:pPr>
              <w:spacing w:after="0"/>
              <w:rPr>
                <w:rFonts w:eastAsia="Calibri"/>
                <w:lang w:eastAsia="en-US"/>
              </w:rPr>
            </w:pPr>
            <w:r w:rsidRPr="00C63603">
              <w:rPr>
                <w:rFonts w:eastAsia="Calibri"/>
                <w:lang w:eastAsia="en-US"/>
              </w:rPr>
              <w:t>Ogółem</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Koszty</w:t>
            </w: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CE7BBE" w:rsidRPr="00C63603" w:rsidTr="00E96F41">
        <w:tc>
          <w:tcPr>
            <w:tcW w:w="2295"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Narzuty na 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RAZEM</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Uzasadnienie (założenia) dla wymienionych pozycji kosztowych:</w:t>
            </w:r>
          </w:p>
        </w:tc>
      </w:tr>
      <w:tr w:rsidR="00CE7BBE" w:rsidRPr="00C63603" w:rsidTr="00E96F41">
        <w:trPr>
          <w:trHeight w:val="1422"/>
        </w:trPr>
        <w:tc>
          <w:tcPr>
            <w:tcW w:w="9148"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14" w:name="_Toc434580995"/>
      <w:r w:rsidRPr="00C63603">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Bilans/prognoza/</w:t>
            </w:r>
          </w:p>
        </w:tc>
      </w:tr>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Bilans przedstawia zasoby przedsiębiorstwa oraz źródła ich finansowania.</w:t>
            </w:r>
          </w:p>
          <w:p w:rsidR="00CE7BBE" w:rsidRPr="00C63603" w:rsidRDefault="00CE7BBE" w:rsidP="00E96F41">
            <w:pPr>
              <w:spacing w:after="0" w:line="240" w:lineRule="auto"/>
              <w:rPr>
                <w:rFonts w:eastAsia="Calibri"/>
                <w:lang w:eastAsia="en-US"/>
              </w:rPr>
            </w:pPr>
            <w:r w:rsidRPr="00C63603">
              <w:rPr>
                <w:rFonts w:eastAsia="Calibri"/>
                <w:lang w:eastAsia="en-US"/>
              </w:rPr>
              <w:t>Aktywa muszą równać się pasywom.</w:t>
            </w:r>
          </w:p>
        </w:tc>
      </w:tr>
      <w:tr w:rsidR="00CE7BBE" w:rsidRPr="00C63603" w:rsidTr="00E96F41">
        <w:tc>
          <w:tcPr>
            <w:tcW w:w="6629" w:type="dxa"/>
            <w:shd w:val="pct20" w:color="auto" w:fill="auto"/>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TRWAŁE (A do H):</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 wartości niematerialne i prawne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 grunty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C/ budynki i budowle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D/ maszyny i urządzenia</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E/ środki transportu</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F/ inwestycje rozpoczęte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G/ pozostały majątek trwały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bl>
    <w:p w:rsidR="00CE7BBE" w:rsidRDefault="00CE7BBE" w:rsidP="00CE7BBE">
      <w:pPr>
        <w:rPr>
          <w:rFonts w:eastAsia="Calibri"/>
          <w:lang w:eastAsia="en-US"/>
        </w:rPr>
      </w:pPr>
    </w:p>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OBROTOWE (i do 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 zapasy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 należności</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 środki pieniężne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 pozostały majątek obrotowy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AKTYWA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jc w:val="center"/>
              <w:rPr>
                <w:rFonts w:eastAsia="Calibri"/>
                <w:b/>
                <w:lang w:eastAsia="en-US"/>
              </w:rPr>
            </w:pPr>
            <w:r w:rsidRPr="00C63603">
              <w:rPr>
                <w:rFonts w:eastAsia="Calibri"/>
                <w:b/>
                <w:i/>
                <w:lang w:eastAsia="en-US"/>
              </w:rPr>
              <w:t>Pasywa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KAPITAŁY WŁASNE (N do P)</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 kapitał własny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O/ zyski/straty z lat ubiegłych</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 wynik finansowy roku obrotowego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 Rezerwy na zobowiązania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Y/ Rozliczenia międzyokresowe i PPO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PASYWA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Rachunek zysków i strat</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CE7BBE" w:rsidRPr="00C63603" w:rsidTr="00E96F41">
        <w:tc>
          <w:tcPr>
            <w:tcW w:w="3227"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 i energii</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Narzuty na wynagrodzenia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Zysk operacyjny projektu</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7BBE" w:rsidRPr="00C63603" w:rsidTr="00E96F41">
        <w:tc>
          <w:tcPr>
            <w:tcW w:w="9212"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Źródła finansowania</w:t>
            </w:r>
          </w:p>
          <w:p w:rsidR="00CE7BBE" w:rsidRPr="00C63603" w:rsidRDefault="00CE7BBE" w:rsidP="00E96F41">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CE7BBE" w:rsidRPr="00C63603" w:rsidTr="00E96F41">
        <w:trPr>
          <w:trHeight w:val="2553"/>
        </w:trPr>
        <w:tc>
          <w:tcPr>
            <w:tcW w:w="9212" w:type="dxa"/>
          </w:tcPr>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504A93" w:rsidRPr="00504A93" w:rsidTr="00504A93">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r w:rsidRPr="00504A93">
              <w:rPr>
                <w:rFonts w:eastAsia="Calibri"/>
                <w:lang w:eastAsia="en-US"/>
              </w:rPr>
              <w:t xml:space="preserve">   </w:t>
            </w:r>
          </w:p>
        </w:tc>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p>
        </w:tc>
      </w:tr>
      <w:tr w:rsidR="00504A93" w:rsidRPr="00504A93" w:rsidTr="00504A93">
        <w:tc>
          <w:tcPr>
            <w:tcW w:w="4606" w:type="dxa"/>
          </w:tcPr>
          <w:p w:rsidR="00504A93" w:rsidRPr="00504A93" w:rsidRDefault="00504A93" w:rsidP="00CE7BBE">
            <w:pPr>
              <w:rPr>
                <w:rFonts w:eastAsia="Calibri"/>
                <w:lang w:eastAsia="en-US"/>
              </w:rPr>
            </w:pPr>
          </w:p>
        </w:tc>
        <w:tc>
          <w:tcPr>
            <w:tcW w:w="4606" w:type="dxa"/>
          </w:tcPr>
          <w:p w:rsidR="00504A93" w:rsidRPr="00504A93" w:rsidRDefault="00504A93" w:rsidP="00CE7BBE">
            <w:pPr>
              <w:rPr>
                <w:rFonts w:eastAsia="Calibri"/>
                <w:lang w:eastAsia="en-US"/>
              </w:rPr>
            </w:pPr>
          </w:p>
        </w:tc>
      </w:tr>
      <w:tr w:rsidR="00504A93" w:rsidRPr="00504A93" w:rsidTr="00504A93">
        <w:tc>
          <w:tcPr>
            <w:tcW w:w="4606" w:type="dxa"/>
          </w:tcPr>
          <w:p w:rsidR="00504A93" w:rsidRPr="00504A93" w:rsidRDefault="00504A93" w:rsidP="00504A93">
            <w:pPr>
              <w:jc w:val="center"/>
              <w:rPr>
                <w:rFonts w:eastAsia="Calibri"/>
                <w:lang w:eastAsia="en-US"/>
              </w:rPr>
            </w:pPr>
            <w:r w:rsidRPr="00504A93">
              <w:rPr>
                <w:rFonts w:eastAsia="Calibri"/>
                <w:lang w:eastAsia="en-US"/>
              </w:rPr>
              <w:t>Miejscowość, data</w:t>
            </w:r>
          </w:p>
        </w:tc>
        <w:tc>
          <w:tcPr>
            <w:tcW w:w="4606" w:type="dxa"/>
          </w:tcPr>
          <w:p w:rsidR="00504A93" w:rsidRPr="00504A93" w:rsidRDefault="00504A93" w:rsidP="00504A93">
            <w:pPr>
              <w:jc w:val="center"/>
              <w:rPr>
                <w:rFonts w:eastAsia="Calibri"/>
                <w:lang w:eastAsia="en-US"/>
              </w:rPr>
            </w:pPr>
            <w:r w:rsidRPr="00504A93">
              <w:rPr>
                <w:rFonts w:eastAsia="Calibri"/>
                <w:lang w:eastAsia="en-US"/>
              </w:rPr>
              <w:t>Czytelny podpis  Wnioskodawcy</w:t>
            </w: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b/>
          <w:lang w:eastAsia="en-US"/>
        </w:rPr>
      </w:pPr>
      <w:r w:rsidRPr="00C63603">
        <w:rPr>
          <w:rFonts w:eastAsia="Calibri"/>
          <w:b/>
          <w:lang w:eastAsia="en-US"/>
        </w:rPr>
        <w:t xml:space="preserve">                                                    </w:t>
      </w:r>
      <w:r w:rsidRPr="00C63603">
        <w:rPr>
          <w:rFonts w:eastAsia="Calibri"/>
          <w:b/>
          <w:lang w:eastAsia="en-US"/>
        </w:rPr>
        <w:tab/>
      </w:r>
      <w:r w:rsidRPr="00C63603">
        <w:rPr>
          <w:rFonts w:eastAsia="Calibri"/>
          <w:b/>
          <w:lang w:eastAsia="en-US"/>
        </w:rPr>
        <w:tab/>
      </w:r>
      <w:r>
        <w:rPr>
          <w:rFonts w:eastAsia="Calibri"/>
          <w:b/>
          <w:lang w:eastAsia="en-US"/>
        </w:rPr>
        <w:t xml:space="preserve">         </w:t>
      </w:r>
      <w:r w:rsidR="00504A93">
        <w:rPr>
          <w:rFonts w:eastAsia="Calibri"/>
          <w:b/>
          <w:lang w:eastAsia="en-US"/>
        </w:rPr>
        <w:t xml:space="preserve">  </w:t>
      </w:r>
    </w:p>
    <w:p w:rsidR="00CE7BBE" w:rsidRDefault="00CE7BBE" w:rsidP="00CE7BBE">
      <w:pPr>
        <w:spacing w:after="0"/>
        <w:rPr>
          <w:rFonts w:eastAsia="Calibri"/>
          <w:b/>
          <w:lang w:eastAsia="en-US"/>
        </w:rPr>
      </w:pPr>
      <w:r>
        <w:rPr>
          <w:rFonts w:eastAsia="Calibri"/>
          <w:b/>
          <w:lang w:eastAsia="en-US"/>
        </w:rPr>
        <w:t xml:space="preserve">   </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ab/>
      </w:r>
      <w:r>
        <w:rPr>
          <w:rFonts w:eastAsia="Calibri"/>
          <w:b/>
          <w:lang w:eastAsia="en-US"/>
        </w:rPr>
        <w:t xml:space="preserve"> </w:t>
      </w:r>
    </w:p>
    <w:p w:rsidR="00CE7BBE" w:rsidRPr="00C63603" w:rsidRDefault="00CE7BBE" w:rsidP="00CE7BBE">
      <w:pPr>
        <w:spacing w:after="0"/>
        <w:rPr>
          <w:rFonts w:eastAsia="Calibri"/>
          <w:b/>
          <w:lang w:eastAsia="en-US"/>
        </w:rPr>
      </w:pPr>
      <w:r>
        <w:rPr>
          <w:rFonts w:eastAsia="Calibri"/>
          <w:b/>
          <w:lang w:eastAsia="en-US"/>
        </w:rPr>
        <w:t xml:space="preserve">                                                                                                                                              </w:t>
      </w: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6686C" w:rsidRDefault="00C6686C"/>
    <w:sectPr w:rsidR="00C6686C" w:rsidSect="00C668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32" w:rsidRDefault="00227132" w:rsidP="00CE7BBE">
      <w:pPr>
        <w:spacing w:after="0" w:line="240" w:lineRule="auto"/>
      </w:pPr>
      <w:r>
        <w:separator/>
      </w:r>
    </w:p>
  </w:endnote>
  <w:endnote w:type="continuationSeparator" w:id="0">
    <w:p w:rsidR="00227132" w:rsidRDefault="00227132" w:rsidP="00CE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41" w:rsidRDefault="00E96F41">
    <w:pPr>
      <w:pStyle w:val="Stopka"/>
      <w:jc w:val="center"/>
    </w:pPr>
  </w:p>
  <w:p w:rsidR="00E96F41" w:rsidRDefault="00E96F41">
    <w:pPr>
      <w:pStyle w:val="Stopka"/>
    </w:pPr>
    <w:r w:rsidRPr="004D255B">
      <w:rPr>
        <w:noProof/>
      </w:rPr>
      <w:drawing>
        <wp:inline distT="0" distB="0" distL="0" distR="0">
          <wp:extent cx="5760720" cy="1018838"/>
          <wp:effectExtent l="19050" t="0" r="0" b="0"/>
          <wp:docPr id="1"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32" w:rsidRDefault="00227132" w:rsidP="00CE7BBE">
      <w:pPr>
        <w:spacing w:after="0" w:line="240" w:lineRule="auto"/>
      </w:pPr>
      <w:r>
        <w:separator/>
      </w:r>
    </w:p>
  </w:footnote>
  <w:footnote w:type="continuationSeparator" w:id="0">
    <w:p w:rsidR="00227132" w:rsidRDefault="00227132" w:rsidP="00CE7BBE">
      <w:pPr>
        <w:spacing w:after="0" w:line="240" w:lineRule="auto"/>
      </w:pPr>
      <w:r>
        <w:continuationSeparator/>
      </w:r>
    </w:p>
  </w:footnote>
  <w:footnote w:id="1">
    <w:p w:rsidR="00E96F41" w:rsidRPr="000D0AA6" w:rsidRDefault="00E96F41" w:rsidP="00CE7BBE">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41" w:rsidRDefault="00E96F41" w:rsidP="00531FCE">
    <w:pPr>
      <w:pStyle w:val="Nagwek"/>
      <w:tabs>
        <w:tab w:val="clear" w:pos="9072"/>
      </w:tabs>
    </w:pPr>
    <w:r>
      <w:rPr>
        <w:noProof/>
      </w:rPr>
      <w:t xml:space="preserve">                               </w:t>
    </w:r>
    <w:r>
      <w:tab/>
    </w:r>
  </w:p>
  <w:p w:rsidR="00E96F41" w:rsidRDefault="00227132" w:rsidP="004D255B">
    <w:pPr>
      <w:pStyle w:val="Nagwek"/>
    </w:pPr>
    <w:sdt>
      <w:sdtPr>
        <w:id w:val="7149543"/>
        <w:docPartObj>
          <w:docPartGallery w:val="Page Numbers (Margins)"/>
          <w:docPartUnique/>
        </w:docPartObj>
      </w:sdtPr>
      <w:sdtEndPr/>
      <w:sdtContent>
        <w:r w:rsidR="001955A8">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686435" cy="2183130"/>
                  <wp:effectExtent l="1905" t="254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41" w:rsidRDefault="00E96F4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07280" w:rsidRPr="00107280">
                                <w:rPr>
                                  <w:rFonts w:asciiTheme="majorHAnsi" w:hAnsiTheme="majorHAnsi"/>
                                  <w:noProof/>
                                  <w:sz w:val="44"/>
                                  <w:szCs w:val="44"/>
                                </w:rPr>
                                <w:t>10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54.0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" o:allowincell="f" filled="f" stroked="f">
                  <v:textbox style="layout-flow:vertical;mso-layout-flow-alt:bottom-to-top;mso-fit-shape-to-text:t">
                    <w:txbxContent>
                      <w:p w:rsidR="00E96F41" w:rsidRDefault="00E96F4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07280" w:rsidRPr="00107280">
                          <w:rPr>
                            <w:rFonts w:asciiTheme="majorHAnsi" w:hAnsiTheme="majorHAnsi"/>
                            <w:noProof/>
                            <w:sz w:val="44"/>
                            <w:szCs w:val="44"/>
                          </w:rPr>
                          <w:t>10</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BE"/>
    <w:rsid w:val="00107280"/>
    <w:rsid w:val="001955A8"/>
    <w:rsid w:val="00227132"/>
    <w:rsid w:val="0045648A"/>
    <w:rsid w:val="004D255B"/>
    <w:rsid w:val="00504A93"/>
    <w:rsid w:val="00531FCE"/>
    <w:rsid w:val="005372F8"/>
    <w:rsid w:val="005E3D9C"/>
    <w:rsid w:val="006134D3"/>
    <w:rsid w:val="007620A8"/>
    <w:rsid w:val="008E1270"/>
    <w:rsid w:val="00A804DC"/>
    <w:rsid w:val="00BA3506"/>
    <w:rsid w:val="00BA7345"/>
    <w:rsid w:val="00BD305B"/>
    <w:rsid w:val="00C6686C"/>
    <w:rsid w:val="00CE7BBE"/>
    <w:rsid w:val="00E96F41"/>
    <w:rsid w:val="00F0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8EA44-E704-403C-8B27-A4D9D5D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BB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CE7BB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CE7BB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E7BBE"/>
    <w:rPr>
      <w:vertAlign w:val="superscript"/>
    </w:rPr>
  </w:style>
  <w:style w:type="paragraph" w:styleId="Nagwek">
    <w:name w:val="header"/>
    <w:basedOn w:val="Normalny"/>
    <w:link w:val="NagwekZnak"/>
    <w:uiPriority w:val="99"/>
    <w:unhideWhenUsed/>
    <w:rsid w:val="00CE7BBE"/>
    <w:pPr>
      <w:tabs>
        <w:tab w:val="center" w:pos="4536"/>
        <w:tab w:val="right" w:pos="9072"/>
      </w:tabs>
    </w:pPr>
  </w:style>
  <w:style w:type="character" w:customStyle="1" w:styleId="NagwekZnak">
    <w:name w:val="Nagłówek Znak"/>
    <w:basedOn w:val="Domylnaczcionkaakapitu"/>
    <w:link w:val="Nagwek"/>
    <w:uiPriority w:val="99"/>
    <w:rsid w:val="00CE7BBE"/>
    <w:rPr>
      <w:rFonts w:ascii="Calibri" w:eastAsia="Times New Roman" w:hAnsi="Calibri" w:cs="Times New Roman"/>
    </w:rPr>
  </w:style>
  <w:style w:type="paragraph" w:styleId="Stopka">
    <w:name w:val="footer"/>
    <w:basedOn w:val="Normalny"/>
    <w:link w:val="StopkaZnak"/>
    <w:uiPriority w:val="99"/>
    <w:unhideWhenUsed/>
    <w:rsid w:val="00CE7BBE"/>
    <w:pPr>
      <w:tabs>
        <w:tab w:val="center" w:pos="4536"/>
        <w:tab w:val="right" w:pos="9072"/>
      </w:tabs>
    </w:pPr>
  </w:style>
  <w:style w:type="character" w:customStyle="1" w:styleId="StopkaZnak">
    <w:name w:val="Stopka Znak"/>
    <w:basedOn w:val="Domylnaczcionkaakapitu"/>
    <w:link w:val="Stopka"/>
    <w:uiPriority w:val="99"/>
    <w:rsid w:val="00CE7BBE"/>
    <w:rPr>
      <w:rFonts w:ascii="Calibri" w:eastAsia="Times New Roman" w:hAnsi="Calibri" w:cs="Times New Roman"/>
    </w:rPr>
  </w:style>
  <w:style w:type="paragraph" w:styleId="Tekstdymka">
    <w:name w:val="Balloon Text"/>
    <w:basedOn w:val="Normalny"/>
    <w:link w:val="TekstdymkaZnak"/>
    <w:uiPriority w:val="99"/>
    <w:semiHidden/>
    <w:unhideWhenUsed/>
    <w:rsid w:val="004D2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5B"/>
    <w:rPr>
      <w:rFonts w:ascii="Tahoma" w:eastAsia="Times New Roman" w:hAnsi="Tahoma" w:cs="Tahoma"/>
      <w:sz w:val="16"/>
      <w:szCs w:val="16"/>
      <w:lang w:eastAsia="pl-PL"/>
    </w:rPr>
  </w:style>
  <w:style w:type="table" w:styleId="Tabela-Siatka">
    <w:name w:val="Table Grid"/>
    <w:basedOn w:val="Standardowy"/>
    <w:uiPriority w:val="59"/>
    <w:rsid w:val="005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Agnieszka</cp:lastModifiedBy>
  <cp:revision>4</cp:revision>
  <dcterms:created xsi:type="dcterms:W3CDTF">2017-03-14T11:50:00Z</dcterms:created>
  <dcterms:modified xsi:type="dcterms:W3CDTF">2017-03-20T10:52:00Z</dcterms:modified>
</cp:coreProperties>
</file>